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CB" w:rsidRPr="00CD5CA1" w:rsidRDefault="009164CB" w:rsidP="009164CB">
      <w:pPr>
        <w:pStyle w:val="ConsPlusNormal"/>
        <w:ind w:right="-42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238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164CB" w:rsidRDefault="009164CB" w:rsidP="009164CB">
      <w:pPr>
        <w:pStyle w:val="ConsPlusNormal"/>
        <w:ind w:right="-42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12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96356F" w:rsidRPr="00BB68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города Твери</w:t>
      </w:r>
      <w:r w:rsidR="005069A4">
        <w:rPr>
          <w:rFonts w:ascii="Times New Roman" w:hAnsi="Times New Roman" w:cs="Times New Roman"/>
          <w:sz w:val="24"/>
          <w:szCs w:val="24"/>
        </w:rPr>
        <w:t xml:space="preserve"> № 482</w:t>
      </w:r>
      <w:bookmarkStart w:id="0" w:name="_GoBack"/>
      <w:bookmarkEnd w:id="0"/>
    </w:p>
    <w:p w:rsidR="009164CB" w:rsidRPr="00F1238E" w:rsidRDefault="009164CB" w:rsidP="009164CB">
      <w:pPr>
        <w:pStyle w:val="ConsPlusNormal"/>
        <w:ind w:right="-42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69A4">
        <w:rPr>
          <w:rFonts w:ascii="Times New Roman" w:hAnsi="Times New Roman" w:cs="Times New Roman"/>
          <w:sz w:val="24"/>
          <w:szCs w:val="24"/>
        </w:rPr>
        <w:t xml:space="preserve">27 </w:t>
      </w:r>
      <w:proofErr w:type="gramStart"/>
      <w:r w:rsidR="005069A4"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proofErr w:type="gramEnd"/>
    </w:p>
    <w:p w:rsidR="009164CB" w:rsidRPr="00F1238E" w:rsidRDefault="009164CB" w:rsidP="009164CB">
      <w:pPr>
        <w:pStyle w:val="ConsPlusNormal"/>
        <w:ind w:right="-42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64CB" w:rsidRPr="00FA7120" w:rsidRDefault="009164CB" w:rsidP="009164CB">
      <w:pPr>
        <w:pStyle w:val="ConsPlusNormal"/>
        <w:ind w:right="-42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123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F2FE6" w:rsidRPr="00FA7120">
        <w:rPr>
          <w:rFonts w:ascii="Times New Roman" w:hAnsi="Times New Roman" w:cs="Times New Roman"/>
          <w:sz w:val="24"/>
          <w:szCs w:val="24"/>
        </w:rPr>
        <w:t>1</w:t>
      </w:r>
    </w:p>
    <w:p w:rsidR="009164CB" w:rsidRPr="00F1238E" w:rsidRDefault="009164CB" w:rsidP="009164CB">
      <w:pPr>
        <w:pStyle w:val="ConsPlusNormal"/>
        <w:ind w:right="-427"/>
        <w:jc w:val="right"/>
        <w:rPr>
          <w:rFonts w:ascii="Times New Roman" w:hAnsi="Times New Roman" w:cs="Times New Roman"/>
          <w:sz w:val="24"/>
          <w:szCs w:val="24"/>
        </w:rPr>
      </w:pPr>
      <w:r w:rsidRPr="00F1238E">
        <w:rPr>
          <w:rFonts w:ascii="Times New Roman" w:hAnsi="Times New Roman" w:cs="Times New Roman"/>
          <w:sz w:val="24"/>
          <w:szCs w:val="24"/>
        </w:rPr>
        <w:t>к Порядку составления проекта бюджета</w:t>
      </w:r>
    </w:p>
    <w:p w:rsidR="009164CB" w:rsidRPr="00F1238E" w:rsidRDefault="009164CB" w:rsidP="009164CB">
      <w:pPr>
        <w:pStyle w:val="ConsPlusNormal"/>
        <w:ind w:right="-427"/>
        <w:jc w:val="right"/>
        <w:rPr>
          <w:rFonts w:ascii="Times New Roman" w:hAnsi="Times New Roman" w:cs="Times New Roman"/>
          <w:sz w:val="24"/>
          <w:szCs w:val="24"/>
        </w:rPr>
      </w:pPr>
      <w:r w:rsidRPr="00F1238E">
        <w:rPr>
          <w:rFonts w:ascii="Times New Roman" w:hAnsi="Times New Roman" w:cs="Times New Roman"/>
          <w:sz w:val="24"/>
          <w:szCs w:val="24"/>
        </w:rPr>
        <w:t>города Твери на очередной финансовый</w:t>
      </w:r>
    </w:p>
    <w:p w:rsidR="009164CB" w:rsidRPr="00F1238E" w:rsidRDefault="009164CB" w:rsidP="009164CB">
      <w:pPr>
        <w:pStyle w:val="ConsPlusNormal"/>
        <w:ind w:right="-427"/>
        <w:jc w:val="right"/>
        <w:rPr>
          <w:rFonts w:ascii="Times New Roman" w:hAnsi="Times New Roman" w:cs="Times New Roman"/>
          <w:sz w:val="24"/>
          <w:szCs w:val="24"/>
        </w:rPr>
      </w:pPr>
      <w:r w:rsidRPr="00F1238E">
        <w:rPr>
          <w:rFonts w:ascii="Times New Roman" w:hAnsi="Times New Roman" w:cs="Times New Roman"/>
          <w:sz w:val="24"/>
          <w:szCs w:val="24"/>
        </w:rPr>
        <w:t>год и плановый период</w:t>
      </w:r>
    </w:p>
    <w:p w:rsidR="009164CB" w:rsidRPr="00FA7120" w:rsidRDefault="009164CB" w:rsidP="009164C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74317" w:rsidRPr="00BF391E" w:rsidRDefault="00474317" w:rsidP="00474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91E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474317" w:rsidRPr="00BF391E" w:rsidRDefault="00474317" w:rsidP="00474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91E">
        <w:rPr>
          <w:rFonts w:ascii="Times New Roman" w:hAnsi="Times New Roman" w:cs="Times New Roman"/>
          <w:b/>
          <w:bCs/>
          <w:sz w:val="24"/>
          <w:szCs w:val="24"/>
        </w:rPr>
        <w:t>субъектов бюджетного планирования бюджета города Твери</w:t>
      </w:r>
    </w:p>
    <w:p w:rsidR="00474317" w:rsidRPr="00FA7120" w:rsidRDefault="00474317" w:rsidP="0047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789"/>
      </w:tblGrid>
      <w:tr w:rsidR="00474317" w:rsidRPr="00BF391E" w:rsidTr="0029332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Код СБП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бюджетного планирования (СБП) &lt;*&gt;</w:t>
            </w:r>
          </w:p>
        </w:tc>
      </w:tr>
      <w:tr w:rsidR="00474317" w:rsidRPr="00BF391E" w:rsidTr="00293320">
        <w:trPr>
          <w:trHeight w:hRule="exact" w:val="29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293320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3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293320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3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474317" w:rsidRPr="00BF391E" w:rsidTr="00293320">
        <w:trPr>
          <w:trHeight w:val="23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Тверская городская Дума</w:t>
            </w:r>
          </w:p>
        </w:tc>
      </w:tr>
      <w:tr w:rsidR="00474317" w:rsidRPr="00BF391E" w:rsidTr="0029332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Твери</w:t>
            </w:r>
          </w:p>
        </w:tc>
      </w:tr>
      <w:tr w:rsidR="00474317" w:rsidRPr="00BF391E" w:rsidTr="0029332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Администрация Заволжского района в городе Твери</w:t>
            </w:r>
          </w:p>
        </w:tc>
      </w:tr>
      <w:tr w:rsidR="00474317" w:rsidRPr="00BF391E" w:rsidTr="0029332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Администрация Пролетарского района в городе Твери</w:t>
            </w:r>
          </w:p>
        </w:tc>
      </w:tr>
      <w:tr w:rsidR="00474317" w:rsidRPr="00BF391E" w:rsidTr="0029332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Администрация Московского района в городе Твери</w:t>
            </w:r>
          </w:p>
        </w:tc>
      </w:tr>
      <w:tr w:rsidR="00474317" w:rsidRPr="00BF391E" w:rsidTr="0029332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Администрация Центрального района в городе Твери</w:t>
            </w:r>
          </w:p>
        </w:tc>
      </w:tr>
      <w:tr w:rsidR="00474317" w:rsidRPr="00BF391E" w:rsidTr="0029332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Твери</w:t>
            </w:r>
          </w:p>
        </w:tc>
      </w:tr>
      <w:tr w:rsidR="00474317" w:rsidRPr="00BF391E" w:rsidTr="00293320">
        <w:trPr>
          <w:trHeight w:val="35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делам молодежи администрации города Твери</w:t>
            </w:r>
          </w:p>
        </w:tc>
      </w:tr>
      <w:tr w:rsidR="00474317" w:rsidRPr="00BF391E" w:rsidTr="0029332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562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5624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56241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 xml:space="preserve"> Твери</w:t>
            </w:r>
          </w:p>
        </w:tc>
      </w:tr>
      <w:tr w:rsidR="00474317" w:rsidRPr="00BF391E" w:rsidTr="00293320">
        <w:trPr>
          <w:trHeight w:val="42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хозяйства, благоустройства и транспорта администрации города Твери</w:t>
            </w:r>
          </w:p>
        </w:tc>
      </w:tr>
      <w:tr w:rsidR="00474317" w:rsidRPr="00BF391E" w:rsidTr="0029332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города Твери</w:t>
            </w:r>
          </w:p>
        </w:tc>
      </w:tr>
      <w:tr w:rsidR="00474317" w:rsidRPr="00BF391E" w:rsidTr="0029332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Управление по обеспечению безопасности жизнедеятельности населения администрации города Твери</w:t>
            </w:r>
          </w:p>
        </w:tc>
      </w:tr>
      <w:tr w:rsidR="00474317" w:rsidRPr="00BF391E" w:rsidTr="00293320">
        <w:trPr>
          <w:trHeight w:val="3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 земельными ресурсами администрации города Твери</w:t>
            </w:r>
          </w:p>
        </w:tc>
      </w:tr>
      <w:tr w:rsidR="00474317" w:rsidRPr="00BF391E" w:rsidTr="00293320">
        <w:trPr>
          <w:trHeight w:val="48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7" w:rsidRPr="00BF391E" w:rsidRDefault="00474317" w:rsidP="0047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91E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</w:tr>
    </w:tbl>
    <w:p w:rsidR="00474317" w:rsidRPr="00FA7120" w:rsidRDefault="00474317" w:rsidP="0047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4317" w:rsidRPr="00FA7120" w:rsidRDefault="00474317" w:rsidP="00293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F391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85088" w:rsidRPr="00126FD9" w:rsidRDefault="00474317" w:rsidP="00293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91E">
        <w:rPr>
          <w:rFonts w:ascii="Times New Roman" w:hAnsi="Times New Roman" w:cs="Times New Roman"/>
          <w:sz w:val="24"/>
          <w:szCs w:val="24"/>
        </w:rPr>
        <w:t>&lt;*&gt; Перечень главных администраторов доходов бюджета города Твери - органов государственной власти Российской Федерации и органов государственной власти Тверской области утвержд</w:t>
      </w:r>
      <w:r w:rsidR="007813F9" w:rsidRPr="007813F9">
        <w:rPr>
          <w:rFonts w:ascii="Times New Roman" w:hAnsi="Times New Roman" w:cs="Times New Roman"/>
          <w:sz w:val="24"/>
          <w:szCs w:val="24"/>
        </w:rPr>
        <w:t xml:space="preserve">ен </w:t>
      </w:r>
      <w:r w:rsidR="007813F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Твери от 26.11.2021 № 1139 «Об утверждении </w:t>
      </w:r>
      <w:r w:rsidR="00E50D23">
        <w:rPr>
          <w:rFonts w:ascii="Times New Roman" w:hAnsi="Times New Roman" w:cs="Times New Roman"/>
          <w:sz w:val="24"/>
          <w:szCs w:val="24"/>
        </w:rPr>
        <w:t>П</w:t>
      </w:r>
      <w:r w:rsidR="007813F9">
        <w:rPr>
          <w:rFonts w:ascii="Times New Roman" w:hAnsi="Times New Roman" w:cs="Times New Roman"/>
          <w:sz w:val="24"/>
          <w:szCs w:val="24"/>
        </w:rPr>
        <w:t>еречня главных администраторов доходов бюджета города Твери»</w:t>
      </w:r>
      <w:r w:rsidRPr="00BF391E">
        <w:rPr>
          <w:rFonts w:ascii="Times New Roman" w:hAnsi="Times New Roman" w:cs="Times New Roman"/>
          <w:sz w:val="24"/>
          <w:szCs w:val="24"/>
        </w:rPr>
        <w:t>.</w:t>
      </w:r>
      <w:r w:rsidR="00FA7120">
        <w:rPr>
          <w:rFonts w:ascii="Times New Roman" w:hAnsi="Times New Roman" w:cs="Times New Roman"/>
          <w:sz w:val="24"/>
          <w:szCs w:val="24"/>
        </w:rPr>
        <w:t xml:space="preserve"> </w:t>
      </w:r>
      <w:r w:rsidR="00013E6F">
        <w:rPr>
          <w:rFonts w:ascii="Times New Roman" w:hAnsi="Times New Roman" w:cs="Times New Roman"/>
          <w:sz w:val="24"/>
          <w:szCs w:val="24"/>
        </w:rPr>
        <w:t>»</w:t>
      </w:r>
      <w:r w:rsidR="00787145">
        <w:rPr>
          <w:rFonts w:ascii="Times New Roman" w:hAnsi="Times New Roman" w:cs="Times New Roman"/>
          <w:sz w:val="24"/>
          <w:szCs w:val="24"/>
        </w:rPr>
        <w:t>.</w:t>
      </w:r>
    </w:p>
    <w:p w:rsidR="00293320" w:rsidRPr="00126FD9" w:rsidRDefault="00293320" w:rsidP="00293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320" w:rsidRDefault="00293320" w:rsidP="00293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6FD9" w:rsidRPr="00126FD9" w:rsidRDefault="00293320" w:rsidP="00126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320">
        <w:rPr>
          <w:rFonts w:ascii="Times New Roman" w:hAnsi="Times New Roman" w:cs="Times New Roman"/>
          <w:sz w:val="24"/>
          <w:szCs w:val="24"/>
        </w:rPr>
        <w:t xml:space="preserve">Начальник департамента финансов </w:t>
      </w:r>
    </w:p>
    <w:p w:rsidR="00293320" w:rsidRPr="00293320" w:rsidRDefault="00126FD9" w:rsidP="00126FD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26F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города Твери</w:t>
      </w:r>
      <w:r w:rsidR="00293320" w:rsidRPr="00293320">
        <w:rPr>
          <w:rFonts w:ascii="Times New Roman" w:hAnsi="Times New Roman" w:cs="Times New Roman"/>
          <w:sz w:val="24"/>
          <w:szCs w:val="24"/>
        </w:rPr>
        <w:tab/>
      </w:r>
      <w:r w:rsidR="00293320" w:rsidRPr="00293320">
        <w:rPr>
          <w:rFonts w:ascii="Times New Roman" w:hAnsi="Times New Roman" w:cs="Times New Roman"/>
          <w:sz w:val="24"/>
          <w:szCs w:val="24"/>
        </w:rPr>
        <w:tab/>
      </w:r>
      <w:r w:rsidR="00293320" w:rsidRPr="00293320">
        <w:rPr>
          <w:rFonts w:ascii="Times New Roman" w:hAnsi="Times New Roman" w:cs="Times New Roman"/>
          <w:sz w:val="24"/>
          <w:szCs w:val="24"/>
        </w:rPr>
        <w:tab/>
      </w:r>
      <w:r w:rsidR="00293320" w:rsidRPr="00293320">
        <w:rPr>
          <w:rFonts w:ascii="Times New Roman" w:hAnsi="Times New Roman" w:cs="Times New Roman"/>
          <w:sz w:val="24"/>
          <w:szCs w:val="24"/>
        </w:rPr>
        <w:tab/>
      </w:r>
      <w:r w:rsidR="00293320" w:rsidRPr="00293320">
        <w:rPr>
          <w:rFonts w:ascii="Times New Roman" w:hAnsi="Times New Roman" w:cs="Times New Roman"/>
          <w:sz w:val="24"/>
          <w:szCs w:val="24"/>
        </w:rPr>
        <w:tab/>
      </w:r>
      <w:r w:rsidR="00293320" w:rsidRPr="00293320">
        <w:rPr>
          <w:rFonts w:ascii="Times New Roman" w:hAnsi="Times New Roman" w:cs="Times New Roman"/>
          <w:sz w:val="24"/>
          <w:szCs w:val="24"/>
        </w:rPr>
        <w:tab/>
      </w:r>
      <w:r w:rsidR="00293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93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3320" w:rsidRPr="00293320">
        <w:rPr>
          <w:rFonts w:ascii="Times New Roman" w:hAnsi="Times New Roman" w:cs="Times New Roman"/>
          <w:sz w:val="24"/>
          <w:szCs w:val="24"/>
        </w:rPr>
        <w:t>О.И. Слобода</w:t>
      </w:r>
    </w:p>
    <w:sectPr w:rsidR="00293320" w:rsidRPr="00293320" w:rsidSect="00293320">
      <w:pgSz w:w="11905" w:h="16838"/>
      <w:pgMar w:top="851" w:right="851" w:bottom="42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17"/>
    <w:rsid w:val="00013E6F"/>
    <w:rsid w:val="001234B2"/>
    <w:rsid w:val="00126FD9"/>
    <w:rsid w:val="00144A27"/>
    <w:rsid w:val="002546C5"/>
    <w:rsid w:val="00293320"/>
    <w:rsid w:val="003D16F0"/>
    <w:rsid w:val="00474317"/>
    <w:rsid w:val="00485088"/>
    <w:rsid w:val="004A4B33"/>
    <w:rsid w:val="005069A4"/>
    <w:rsid w:val="00532571"/>
    <w:rsid w:val="0056241D"/>
    <w:rsid w:val="00677D30"/>
    <w:rsid w:val="007813F9"/>
    <w:rsid w:val="00787145"/>
    <w:rsid w:val="008D2410"/>
    <w:rsid w:val="0090488F"/>
    <w:rsid w:val="009164CB"/>
    <w:rsid w:val="0096356F"/>
    <w:rsid w:val="00A76DAC"/>
    <w:rsid w:val="00BB689E"/>
    <w:rsid w:val="00BB717F"/>
    <w:rsid w:val="00BF391E"/>
    <w:rsid w:val="00CF2FE6"/>
    <w:rsid w:val="00E50D23"/>
    <w:rsid w:val="00FA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CAF1D-2B32-4B93-9B44-38D16BB6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fin_grigorieva</dc:creator>
  <cp:lastModifiedBy>Ким Екатерина Игоревна</cp:lastModifiedBy>
  <cp:revision>3</cp:revision>
  <dcterms:created xsi:type="dcterms:W3CDTF">2022-05-30T11:24:00Z</dcterms:created>
  <dcterms:modified xsi:type="dcterms:W3CDTF">2022-05-30T11:24:00Z</dcterms:modified>
</cp:coreProperties>
</file>